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C07129" w:rsidTr="002045F9">
        <w:trPr>
          <w:trHeight w:val="2532"/>
        </w:trPr>
        <w:tc>
          <w:tcPr>
            <w:tcW w:w="4068" w:type="dxa"/>
          </w:tcPr>
          <w:p w:rsidR="00C07129" w:rsidRPr="006032E3" w:rsidRDefault="00C07129" w:rsidP="006A0F98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 w:rsidR="00393666">
              <w:rPr>
                <w:b/>
                <w:sz w:val="24"/>
                <w:szCs w:val="24"/>
              </w:rPr>
              <w:t>РЕСПУБЛИКИ ТАТАРСТАН «</w:t>
            </w:r>
            <w:r w:rsidR="006A0F98">
              <w:rPr>
                <w:b/>
                <w:sz w:val="24"/>
                <w:szCs w:val="24"/>
              </w:rPr>
              <w:t xml:space="preserve">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C07129" w:rsidRPr="006032E3" w:rsidRDefault="00C07129" w:rsidP="002045F9">
            <w:pPr>
              <w:jc w:val="center"/>
              <w:rPr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C07129" w:rsidRDefault="00C07129" w:rsidP="002045F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Крутовская</w:t>
            </w:r>
            <w:proofErr w:type="spellEnd"/>
            <w:r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C07129" w:rsidRDefault="00C07129" w:rsidP="002045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C07129" w:rsidRPr="006032E3" w:rsidRDefault="00C07129" w:rsidP="002045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6032E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6032E3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6032E3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6032E3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C07129" w:rsidRDefault="00C07129" w:rsidP="002045F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C07129" w:rsidRDefault="00C07129" w:rsidP="002045F9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C07129" w:rsidRDefault="00C07129" w:rsidP="002045F9">
            <w:pPr>
              <w:jc w:val="center"/>
            </w:pPr>
          </w:p>
        </w:tc>
        <w:tc>
          <w:tcPr>
            <w:tcW w:w="1980" w:type="dxa"/>
            <w:vAlign w:val="center"/>
          </w:tcPr>
          <w:p w:rsidR="00C07129" w:rsidRDefault="00C07129" w:rsidP="002045F9">
            <w:pPr>
              <w:jc w:val="center"/>
            </w:pPr>
          </w:p>
          <w:p w:rsidR="00C07129" w:rsidRDefault="00C07129" w:rsidP="002045F9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8pt;height:58.8pt" o:ole="">
                  <v:imagedata r:id="rId6" o:title=""/>
                </v:shape>
                <o:OLEObject Type="Embed" ProgID="PBrush" ShapeID="_x0000_i1025" DrawAspect="Content" ObjectID="_1694259493" r:id="rId7"/>
              </w:object>
            </w:r>
          </w:p>
          <w:p w:rsidR="00C07129" w:rsidRDefault="00C07129" w:rsidP="002045F9"/>
        </w:tc>
        <w:tc>
          <w:tcPr>
            <w:tcW w:w="4500" w:type="dxa"/>
          </w:tcPr>
          <w:p w:rsidR="00C07129" w:rsidRPr="006032E3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«ПАТРИОТ»</w:t>
            </w:r>
          </w:p>
          <w:p w:rsidR="00C07129" w:rsidRPr="006032E3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ЯШЬЛ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РНЕ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РБИ </w:t>
            </w:r>
          </w:p>
          <w:p w:rsidR="00C07129" w:rsidRPr="006032E3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ХЕЗМ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ТК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ЗЕРЛ</w:t>
            </w:r>
            <w:r w:rsidRPr="006032E3">
              <w:rPr>
                <w:b/>
                <w:sz w:val="24"/>
                <w:szCs w:val="24"/>
                <w:lang w:val="tt-RU"/>
              </w:rPr>
              <w:t xml:space="preserve">ӘҮ ҺӘМ </w:t>
            </w:r>
          </w:p>
          <w:p w:rsidR="00C07129" w:rsidRPr="006032E3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СПОРТ-ПАТРИОТЛЫК </w:t>
            </w:r>
          </w:p>
          <w:p w:rsidR="00C07129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 РЕСПУБЛИКА </w:t>
            </w:r>
            <w:r w:rsidRPr="006032E3">
              <w:rPr>
                <w:b/>
                <w:sz w:val="24"/>
                <w:szCs w:val="24"/>
                <w:lang w:val="en-US"/>
              </w:rPr>
              <w:t>Y</w:t>
            </w:r>
            <w:r w:rsidRPr="006032E3">
              <w:rPr>
                <w:b/>
                <w:sz w:val="24"/>
                <w:szCs w:val="24"/>
              </w:rPr>
              <w:t>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>ГЕ</w:t>
            </w:r>
            <w:r w:rsidR="00CA64F7">
              <w:rPr>
                <w:b/>
                <w:sz w:val="24"/>
                <w:szCs w:val="24"/>
              </w:rPr>
              <w:t>»</w:t>
            </w:r>
          </w:p>
          <w:p w:rsidR="00E76DE1" w:rsidRPr="006032E3" w:rsidRDefault="00E76DE1" w:rsidP="002045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C07129" w:rsidRPr="006032E3" w:rsidRDefault="00C07129" w:rsidP="002045F9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 w:rsidRPr="006032E3">
              <w:rPr>
                <w:b/>
                <w:sz w:val="24"/>
                <w:szCs w:val="24"/>
              </w:rPr>
              <w:t>АВТОНОМИЯЛЕ УЧРЕЖДЕНИЕСЕ</w:t>
            </w:r>
          </w:p>
          <w:p w:rsidR="00C07129" w:rsidRDefault="00C07129" w:rsidP="002045F9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, Казан </w:t>
            </w:r>
            <w:proofErr w:type="spellStart"/>
            <w:r>
              <w:rPr>
                <w:sz w:val="16"/>
                <w:szCs w:val="16"/>
              </w:rPr>
              <w:t>ш</w:t>
            </w:r>
            <w:proofErr w:type="spellEnd"/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C07129" w:rsidRDefault="00C07129" w:rsidP="002045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C07129" w:rsidRPr="00CA64F7" w:rsidRDefault="00C07129" w:rsidP="002045F9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CA64F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CA64F7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CA64F7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CA64F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C07129" w:rsidRPr="00CA64F7" w:rsidRDefault="00C07129" w:rsidP="002045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CA64F7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CA64F7">
              <w:rPr>
                <w:sz w:val="16"/>
                <w:szCs w:val="16"/>
              </w:rPr>
              <w:t xml:space="preserve"> 1071690029542</w:t>
            </w:r>
          </w:p>
          <w:p w:rsidR="00C07129" w:rsidRDefault="00C07129" w:rsidP="002045F9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C07129" w:rsidRDefault="00C07129" w:rsidP="00C07129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332314" w:rsidRDefault="00332314" w:rsidP="00783757">
      <w:pPr>
        <w:spacing w:line="360" w:lineRule="auto"/>
        <w:rPr>
          <w:sz w:val="28"/>
          <w:szCs w:val="28"/>
        </w:rPr>
      </w:pPr>
    </w:p>
    <w:p w:rsidR="00783757" w:rsidRPr="00E26229" w:rsidRDefault="00783757" w:rsidP="00783757">
      <w:pPr>
        <w:spacing w:line="360" w:lineRule="auto"/>
        <w:rPr>
          <w:sz w:val="28"/>
          <w:szCs w:val="28"/>
        </w:rPr>
      </w:pPr>
      <w:r w:rsidRPr="00E26229">
        <w:rPr>
          <w:sz w:val="28"/>
          <w:szCs w:val="28"/>
        </w:rPr>
        <w:t>№ ______ от ____________</w:t>
      </w:r>
    </w:p>
    <w:p w:rsidR="0037103C" w:rsidRDefault="0037103C" w:rsidP="0037103C">
      <w:pPr>
        <w:pStyle w:val="aa"/>
        <w:shd w:val="clear" w:color="auto" w:fill="FFFFFF"/>
        <w:spacing w:before="0" w:after="0"/>
        <w:ind w:left="6379"/>
        <w:rPr>
          <w:sz w:val="28"/>
          <w:szCs w:val="28"/>
        </w:rPr>
      </w:pPr>
      <w:r w:rsidRPr="00F83D75">
        <w:rPr>
          <w:sz w:val="28"/>
          <w:szCs w:val="28"/>
        </w:rPr>
        <w:t xml:space="preserve">Главам </w:t>
      </w:r>
    </w:p>
    <w:p w:rsidR="0037103C" w:rsidRPr="001B1AB4" w:rsidRDefault="0037103C" w:rsidP="0037103C">
      <w:pPr>
        <w:pStyle w:val="aa"/>
        <w:shd w:val="clear" w:color="auto" w:fill="FFFFFF"/>
        <w:spacing w:before="0" w:after="0"/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муниципальных образований </w:t>
      </w:r>
    </w:p>
    <w:p w:rsidR="0037103C" w:rsidRPr="001B1AB4" w:rsidRDefault="0037103C" w:rsidP="0037103C">
      <w:pPr>
        <w:pStyle w:val="aa"/>
        <w:shd w:val="clear" w:color="auto" w:fill="FFFFFF"/>
        <w:spacing w:before="0" w:after="0"/>
        <w:ind w:left="6379"/>
        <w:rPr>
          <w:sz w:val="28"/>
          <w:szCs w:val="28"/>
        </w:rPr>
      </w:pPr>
      <w:r w:rsidRPr="001B1AB4">
        <w:rPr>
          <w:sz w:val="28"/>
          <w:szCs w:val="28"/>
        </w:rPr>
        <w:t>Республики Татарстан</w:t>
      </w:r>
    </w:p>
    <w:p w:rsidR="0037103C" w:rsidRPr="001B1AB4" w:rsidRDefault="0037103C" w:rsidP="0037103C">
      <w:pPr>
        <w:pStyle w:val="aa"/>
        <w:shd w:val="clear" w:color="auto" w:fill="FFFFFF"/>
        <w:spacing w:before="0" w:after="0"/>
        <w:rPr>
          <w:sz w:val="28"/>
          <w:szCs w:val="28"/>
        </w:rPr>
      </w:pPr>
    </w:p>
    <w:p w:rsidR="00AF2776" w:rsidRDefault="0037103C" w:rsidP="0037103C">
      <w:pPr>
        <w:rPr>
          <w:sz w:val="24"/>
          <w:szCs w:val="24"/>
        </w:rPr>
      </w:pPr>
      <w:r w:rsidRPr="0037103C">
        <w:rPr>
          <w:sz w:val="24"/>
          <w:szCs w:val="24"/>
        </w:rPr>
        <w:t>О реализации проекта</w:t>
      </w:r>
      <w:r w:rsidR="00AF2776">
        <w:rPr>
          <w:sz w:val="24"/>
          <w:szCs w:val="24"/>
        </w:rPr>
        <w:t xml:space="preserve"> </w:t>
      </w:r>
      <w:r w:rsidRPr="0037103C">
        <w:rPr>
          <w:sz w:val="24"/>
          <w:szCs w:val="24"/>
        </w:rPr>
        <w:t>военно-спортивной</w:t>
      </w:r>
    </w:p>
    <w:p w:rsidR="0037103C" w:rsidRPr="00003285" w:rsidRDefault="00AF2776" w:rsidP="0037103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37103C" w:rsidRPr="0037103C">
        <w:rPr>
          <w:sz w:val="24"/>
          <w:szCs w:val="24"/>
        </w:rPr>
        <w:t>гры</w:t>
      </w:r>
      <w:r>
        <w:rPr>
          <w:sz w:val="24"/>
          <w:szCs w:val="24"/>
        </w:rPr>
        <w:t xml:space="preserve"> </w:t>
      </w:r>
      <w:r w:rsidR="0037103C" w:rsidRPr="0037103C">
        <w:rPr>
          <w:sz w:val="24"/>
          <w:szCs w:val="24"/>
        </w:rPr>
        <w:t>«Вперед юнармейцы!»</w:t>
      </w:r>
    </w:p>
    <w:p w:rsidR="0037103C" w:rsidRPr="00003285" w:rsidRDefault="0037103C" w:rsidP="0037103C">
      <w:pPr>
        <w:rPr>
          <w:sz w:val="28"/>
          <w:szCs w:val="28"/>
        </w:rPr>
      </w:pPr>
    </w:p>
    <w:p w:rsidR="0037103C" w:rsidRPr="0037103C" w:rsidRDefault="002045F9" w:rsidP="005E7DA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37103C">
        <w:rPr>
          <w:sz w:val="28"/>
          <w:szCs w:val="28"/>
        </w:rPr>
        <w:t xml:space="preserve"> целью дальнейшего совершенствования работы в области патриотического воспитания молодежи, подготовки к службе в армии Республиканский центр спортивно-патриотической и допризывной подготовки молодежи «Патриот» при поддержке Министерства по делам молодежи Республики Татарстан, Министерства образования и</w:t>
      </w:r>
      <w:r>
        <w:rPr>
          <w:sz w:val="28"/>
          <w:szCs w:val="28"/>
        </w:rPr>
        <w:t xml:space="preserve"> науки Республики Татарстан</w:t>
      </w:r>
      <w:r w:rsidR="005E7DA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E7DAE">
        <w:rPr>
          <w:sz w:val="28"/>
          <w:szCs w:val="28"/>
        </w:rPr>
        <w:t xml:space="preserve">Военного комиссариата Республики Татарстан </w:t>
      </w:r>
      <w:r w:rsidR="0037103C">
        <w:rPr>
          <w:sz w:val="28"/>
          <w:szCs w:val="28"/>
        </w:rPr>
        <w:t>и Регионального штаба военно-патриотического движения «</w:t>
      </w:r>
      <w:proofErr w:type="spellStart"/>
      <w:r w:rsidR="0037103C">
        <w:rPr>
          <w:sz w:val="28"/>
          <w:szCs w:val="28"/>
        </w:rPr>
        <w:t>Юнармия</w:t>
      </w:r>
      <w:proofErr w:type="spellEnd"/>
      <w:r w:rsidR="0037103C">
        <w:rPr>
          <w:sz w:val="28"/>
          <w:szCs w:val="28"/>
        </w:rPr>
        <w:t xml:space="preserve">» реализует </w:t>
      </w:r>
      <w:r w:rsidR="006E774D">
        <w:rPr>
          <w:sz w:val="28"/>
          <w:szCs w:val="28"/>
        </w:rPr>
        <w:t xml:space="preserve">с </w:t>
      </w:r>
      <w:r w:rsidR="006508F0">
        <w:rPr>
          <w:sz w:val="28"/>
          <w:szCs w:val="28"/>
        </w:rPr>
        <w:t>11</w:t>
      </w:r>
      <w:r w:rsidR="006E774D">
        <w:rPr>
          <w:sz w:val="28"/>
          <w:szCs w:val="28"/>
        </w:rPr>
        <w:t xml:space="preserve"> по 1</w:t>
      </w:r>
      <w:r w:rsidR="006508F0">
        <w:rPr>
          <w:sz w:val="28"/>
          <w:szCs w:val="28"/>
        </w:rPr>
        <w:t>8 октябр</w:t>
      </w:r>
      <w:r w:rsidR="0037103C" w:rsidRPr="00DB7D7A">
        <w:rPr>
          <w:sz w:val="28"/>
          <w:szCs w:val="28"/>
        </w:rPr>
        <w:t xml:space="preserve">я </w:t>
      </w:r>
      <w:r w:rsidR="00530CF7">
        <w:rPr>
          <w:sz w:val="28"/>
          <w:szCs w:val="28"/>
        </w:rPr>
        <w:t>20</w:t>
      </w:r>
      <w:r w:rsidR="006508F0">
        <w:rPr>
          <w:sz w:val="28"/>
          <w:szCs w:val="28"/>
        </w:rPr>
        <w:t>21</w:t>
      </w:r>
      <w:r w:rsidR="0037103C" w:rsidRPr="00DB7D7A">
        <w:rPr>
          <w:sz w:val="28"/>
          <w:szCs w:val="28"/>
        </w:rPr>
        <w:t xml:space="preserve"> года проект  военно-спортивной игры «Вперед юнар</w:t>
      </w:r>
      <w:r w:rsidR="0037103C">
        <w:rPr>
          <w:sz w:val="28"/>
          <w:szCs w:val="28"/>
        </w:rPr>
        <w:t>мейцы</w:t>
      </w:r>
      <w:proofErr w:type="gramEnd"/>
      <w:r w:rsidR="0037103C">
        <w:rPr>
          <w:sz w:val="28"/>
          <w:szCs w:val="28"/>
        </w:rPr>
        <w:t>!» (</w:t>
      </w:r>
      <w:proofErr w:type="gramStart"/>
      <w:r w:rsidR="0037103C">
        <w:rPr>
          <w:sz w:val="28"/>
          <w:szCs w:val="28"/>
        </w:rPr>
        <w:t>далее</w:t>
      </w:r>
      <w:proofErr w:type="gramEnd"/>
      <w:r w:rsidR="0037103C">
        <w:rPr>
          <w:sz w:val="28"/>
          <w:szCs w:val="28"/>
        </w:rPr>
        <w:t xml:space="preserve"> - </w:t>
      </w:r>
      <w:proofErr w:type="gramStart"/>
      <w:r w:rsidR="0037103C">
        <w:rPr>
          <w:sz w:val="28"/>
          <w:szCs w:val="28"/>
        </w:rPr>
        <w:t>Игра).</w:t>
      </w:r>
      <w:proofErr w:type="gramEnd"/>
    </w:p>
    <w:p w:rsidR="005E7DAE" w:rsidRDefault="0037103C" w:rsidP="005E7DAE">
      <w:pPr>
        <w:spacing w:line="360" w:lineRule="auto"/>
        <w:ind w:firstLine="708"/>
        <w:jc w:val="both"/>
        <w:rPr>
          <w:sz w:val="28"/>
          <w:szCs w:val="28"/>
        </w:rPr>
      </w:pPr>
      <w:r w:rsidRPr="00741CF2">
        <w:rPr>
          <w:sz w:val="28"/>
          <w:szCs w:val="28"/>
        </w:rPr>
        <w:t>В рамках проекта</w:t>
      </w:r>
      <w:r>
        <w:rPr>
          <w:sz w:val="28"/>
          <w:szCs w:val="28"/>
        </w:rPr>
        <w:t xml:space="preserve"> пройдут семь зональных Игр с послед</w:t>
      </w:r>
      <w:r w:rsidR="005E7DAE">
        <w:rPr>
          <w:sz w:val="28"/>
          <w:szCs w:val="28"/>
        </w:rPr>
        <w:t>ующим республиканским финалом в</w:t>
      </w:r>
      <w:r w:rsidR="006508F0">
        <w:rPr>
          <w:sz w:val="28"/>
          <w:szCs w:val="28"/>
        </w:rPr>
        <w:t xml:space="preserve"> 2022</w:t>
      </w:r>
      <w:r w:rsidR="005E7DAE">
        <w:rPr>
          <w:sz w:val="28"/>
          <w:szCs w:val="28"/>
        </w:rPr>
        <w:t xml:space="preserve"> году в рамках военно-спортивной игры «Победа».</w:t>
      </w:r>
    </w:p>
    <w:p w:rsidR="005E7DAE" w:rsidRDefault="005E7DAE" w:rsidP="005E7DAE">
      <w:pPr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  <w:t>Впервые И</w:t>
      </w:r>
      <w:r w:rsidRPr="0000345F">
        <w:rPr>
          <w:color w:val="000000" w:themeColor="text1"/>
          <w:sz w:val="28"/>
          <w:szCs w:val="28"/>
          <w:shd w:val="clear" w:color="auto" w:fill="FFFFFF"/>
        </w:rPr>
        <w:t xml:space="preserve">гра будет транслироваться в прямом эфире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 интернет - ресурсах. Основным комментатором мероприятия выступит известный спортивный журналист Роман Скворцов. </w:t>
      </w:r>
    </w:p>
    <w:p w:rsidR="0037103C" w:rsidRDefault="00990AD5" w:rsidP="005E7D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 направляем </w:t>
      </w:r>
      <w:r w:rsidR="006C09F6">
        <w:rPr>
          <w:sz w:val="28"/>
          <w:szCs w:val="28"/>
        </w:rPr>
        <w:t>В</w:t>
      </w:r>
      <w:r w:rsidR="005E7DAE">
        <w:rPr>
          <w:sz w:val="28"/>
          <w:szCs w:val="28"/>
        </w:rPr>
        <w:t>ам проект П</w:t>
      </w:r>
      <w:r>
        <w:rPr>
          <w:sz w:val="28"/>
          <w:szCs w:val="28"/>
        </w:rPr>
        <w:t>оложения Игры</w:t>
      </w:r>
      <w:r w:rsidR="00994174">
        <w:rPr>
          <w:sz w:val="28"/>
          <w:szCs w:val="28"/>
        </w:rPr>
        <w:t xml:space="preserve">, для подготовки команды, просим совестно муниципальным штабом Регионального отделения Всероссийского военно-патриотического движения </w:t>
      </w:r>
      <w:r w:rsidR="00994174">
        <w:rPr>
          <w:sz w:val="28"/>
          <w:szCs w:val="28"/>
        </w:rPr>
        <w:lastRenderedPageBreak/>
        <w:t>«Юнармия»,</w:t>
      </w:r>
      <w:r w:rsidR="0037103C">
        <w:rPr>
          <w:sz w:val="28"/>
          <w:szCs w:val="28"/>
        </w:rPr>
        <w:t xml:space="preserve"> оказать содействие в подготовке команд и принять активное участие в организации и проведении военно-спортивной игры «Вперед юнармейцы!».</w:t>
      </w:r>
    </w:p>
    <w:p w:rsidR="00732169" w:rsidRDefault="00732169" w:rsidP="005E7D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Утвержденное положение о проведении Игры будет направлена позже.</w:t>
      </w:r>
    </w:p>
    <w:p w:rsidR="0037103C" w:rsidRPr="00E22E75" w:rsidRDefault="0037103C" w:rsidP="005E7DAE">
      <w:pPr>
        <w:spacing w:line="360" w:lineRule="auto"/>
        <w:ind w:left="2410" w:hanging="1701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Pr="00CC62EE">
        <w:rPr>
          <w:b/>
          <w:sz w:val="28"/>
          <w:szCs w:val="28"/>
        </w:rPr>
        <w:t xml:space="preserve"> </w:t>
      </w:r>
      <w:r w:rsidRPr="00E22E7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E713A">
        <w:rPr>
          <w:sz w:val="28"/>
          <w:szCs w:val="28"/>
        </w:rPr>
        <w:t>Проект положения в 1 экз</w:t>
      </w:r>
      <w:r w:rsidRPr="00E22E75">
        <w:rPr>
          <w:sz w:val="28"/>
          <w:szCs w:val="28"/>
        </w:rPr>
        <w:t>.</w:t>
      </w:r>
      <w:r w:rsidR="00CE713A">
        <w:rPr>
          <w:sz w:val="28"/>
          <w:szCs w:val="28"/>
        </w:rPr>
        <w:t xml:space="preserve"> на </w:t>
      </w:r>
      <w:r w:rsidR="009746AB">
        <w:rPr>
          <w:sz w:val="28"/>
          <w:szCs w:val="28"/>
        </w:rPr>
        <w:t>17</w:t>
      </w:r>
      <w:r w:rsidR="00A97A11">
        <w:rPr>
          <w:sz w:val="28"/>
          <w:szCs w:val="28"/>
        </w:rPr>
        <w:t xml:space="preserve"> л.</w:t>
      </w:r>
    </w:p>
    <w:p w:rsidR="0037103C" w:rsidRDefault="0037103C" w:rsidP="005E7DAE">
      <w:pPr>
        <w:spacing w:line="360" w:lineRule="auto"/>
        <w:jc w:val="both"/>
        <w:rPr>
          <w:sz w:val="28"/>
          <w:szCs w:val="28"/>
        </w:rPr>
      </w:pPr>
    </w:p>
    <w:p w:rsidR="00634CC1" w:rsidRPr="00E22E75" w:rsidRDefault="00634CC1" w:rsidP="0037103C">
      <w:pPr>
        <w:spacing w:line="360" w:lineRule="auto"/>
        <w:jc w:val="both"/>
        <w:rPr>
          <w:sz w:val="28"/>
          <w:szCs w:val="28"/>
        </w:rPr>
      </w:pPr>
    </w:p>
    <w:p w:rsidR="0037103C" w:rsidRDefault="0037103C" w:rsidP="0099417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</w:p>
    <w:p w:rsidR="0037103C" w:rsidRDefault="0037103C" w:rsidP="0099417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Д.К.Литвинов</w:t>
      </w: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Default="00DA57EE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994174" w:rsidRDefault="00994174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994174" w:rsidRDefault="00994174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332314" w:rsidRDefault="00332314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332314" w:rsidRDefault="00332314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994174" w:rsidRDefault="00994174" w:rsidP="0037103C">
      <w:pPr>
        <w:pStyle w:val="ab"/>
        <w:spacing w:line="360" w:lineRule="auto"/>
        <w:jc w:val="both"/>
        <w:rPr>
          <w:sz w:val="28"/>
          <w:szCs w:val="28"/>
        </w:rPr>
      </w:pPr>
    </w:p>
    <w:p w:rsidR="00DA57EE" w:rsidRPr="00DA57EE" w:rsidRDefault="00DA57EE" w:rsidP="00DA57EE">
      <w:pPr>
        <w:pStyle w:val="ab"/>
        <w:jc w:val="both"/>
      </w:pPr>
    </w:p>
    <w:p w:rsidR="00DA57EE" w:rsidRPr="00DA57EE" w:rsidRDefault="00DA57EE" w:rsidP="00DA57EE">
      <w:pPr>
        <w:pStyle w:val="ab"/>
        <w:jc w:val="both"/>
      </w:pPr>
      <w:r w:rsidRPr="00DA57EE">
        <w:t>570-31-93</w:t>
      </w:r>
    </w:p>
    <w:p w:rsidR="00E26229" w:rsidRPr="00994174" w:rsidRDefault="00DA57EE" w:rsidP="00994174">
      <w:pPr>
        <w:pStyle w:val="ab"/>
        <w:jc w:val="both"/>
        <w:rPr>
          <w:sz w:val="28"/>
          <w:szCs w:val="28"/>
        </w:rPr>
      </w:pPr>
      <w:r w:rsidRPr="00DA57EE">
        <w:t>А.Р. Нагимова</w:t>
      </w:r>
    </w:p>
    <w:sectPr w:rsidR="00E26229" w:rsidRPr="00994174" w:rsidSect="00FC4B53">
      <w:pgSz w:w="11906" w:h="16838"/>
      <w:pgMar w:top="851" w:right="746" w:bottom="816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50"/>
    <w:multiLevelType w:val="hybridMultilevel"/>
    <w:tmpl w:val="1C1C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A0E21"/>
    <w:multiLevelType w:val="hybridMultilevel"/>
    <w:tmpl w:val="07C0A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7F6013"/>
    <w:multiLevelType w:val="hybridMultilevel"/>
    <w:tmpl w:val="2F122FF2"/>
    <w:lvl w:ilvl="0" w:tplc="9AA079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709B3D86"/>
    <w:multiLevelType w:val="hybridMultilevel"/>
    <w:tmpl w:val="4AAC1FB0"/>
    <w:lvl w:ilvl="0" w:tplc="954605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DE058E4">
      <w:start w:val="2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E213F7"/>
    <w:multiLevelType w:val="hybridMultilevel"/>
    <w:tmpl w:val="F87C5E52"/>
    <w:lvl w:ilvl="0" w:tplc="C1102F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7B1A5EFB"/>
    <w:multiLevelType w:val="hybridMultilevel"/>
    <w:tmpl w:val="B00C2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88C0E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CA40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E2EA7"/>
    <w:rsid w:val="00003285"/>
    <w:rsid w:val="00085341"/>
    <w:rsid w:val="00091E59"/>
    <w:rsid w:val="00093EDC"/>
    <w:rsid w:val="000A370F"/>
    <w:rsid w:val="000B239E"/>
    <w:rsid w:val="00117B0F"/>
    <w:rsid w:val="00123DA6"/>
    <w:rsid w:val="001514AB"/>
    <w:rsid w:val="0016125B"/>
    <w:rsid w:val="00175262"/>
    <w:rsid w:val="001766CE"/>
    <w:rsid w:val="001830E4"/>
    <w:rsid w:val="001979FC"/>
    <w:rsid w:val="001A1B8A"/>
    <w:rsid w:val="001B6A18"/>
    <w:rsid w:val="001C1DCD"/>
    <w:rsid w:val="001C3E23"/>
    <w:rsid w:val="002045F9"/>
    <w:rsid w:val="00212BB8"/>
    <w:rsid w:val="0023292E"/>
    <w:rsid w:val="00326F09"/>
    <w:rsid w:val="00332314"/>
    <w:rsid w:val="00360FD4"/>
    <w:rsid w:val="0037103C"/>
    <w:rsid w:val="00393666"/>
    <w:rsid w:val="00394D62"/>
    <w:rsid w:val="003B3B7E"/>
    <w:rsid w:val="00456E5E"/>
    <w:rsid w:val="00500492"/>
    <w:rsid w:val="00512BBB"/>
    <w:rsid w:val="00517044"/>
    <w:rsid w:val="00530CF7"/>
    <w:rsid w:val="0057227E"/>
    <w:rsid w:val="0058458F"/>
    <w:rsid w:val="005E7DAE"/>
    <w:rsid w:val="006032E3"/>
    <w:rsid w:val="00610877"/>
    <w:rsid w:val="00632FEC"/>
    <w:rsid w:val="00633396"/>
    <w:rsid w:val="00634CC1"/>
    <w:rsid w:val="006508F0"/>
    <w:rsid w:val="00660326"/>
    <w:rsid w:val="006A0F98"/>
    <w:rsid w:val="006B4A31"/>
    <w:rsid w:val="006C09F6"/>
    <w:rsid w:val="006C46AD"/>
    <w:rsid w:val="006E774D"/>
    <w:rsid w:val="006F53AB"/>
    <w:rsid w:val="0071609C"/>
    <w:rsid w:val="00716233"/>
    <w:rsid w:val="00732169"/>
    <w:rsid w:val="00783757"/>
    <w:rsid w:val="0079158A"/>
    <w:rsid w:val="007C544D"/>
    <w:rsid w:val="007E77E4"/>
    <w:rsid w:val="0082272D"/>
    <w:rsid w:val="00852AC8"/>
    <w:rsid w:val="00873C1D"/>
    <w:rsid w:val="00885C6F"/>
    <w:rsid w:val="008F3FB6"/>
    <w:rsid w:val="00954506"/>
    <w:rsid w:val="009746AB"/>
    <w:rsid w:val="00974CB6"/>
    <w:rsid w:val="00987DAE"/>
    <w:rsid w:val="00990AD5"/>
    <w:rsid w:val="00994174"/>
    <w:rsid w:val="009C5742"/>
    <w:rsid w:val="009E2EA7"/>
    <w:rsid w:val="009F610C"/>
    <w:rsid w:val="00A1138C"/>
    <w:rsid w:val="00A34030"/>
    <w:rsid w:val="00A360FA"/>
    <w:rsid w:val="00A97A11"/>
    <w:rsid w:val="00AA136D"/>
    <w:rsid w:val="00AD2B18"/>
    <w:rsid w:val="00AF0531"/>
    <w:rsid w:val="00AF2776"/>
    <w:rsid w:val="00B03D14"/>
    <w:rsid w:val="00BD5B66"/>
    <w:rsid w:val="00C07129"/>
    <w:rsid w:val="00C37E68"/>
    <w:rsid w:val="00C80730"/>
    <w:rsid w:val="00CA64F7"/>
    <w:rsid w:val="00CA7781"/>
    <w:rsid w:val="00CE713A"/>
    <w:rsid w:val="00CF2E89"/>
    <w:rsid w:val="00D07EDD"/>
    <w:rsid w:val="00D44D65"/>
    <w:rsid w:val="00DA57EE"/>
    <w:rsid w:val="00DE0BB7"/>
    <w:rsid w:val="00E07BD5"/>
    <w:rsid w:val="00E124A4"/>
    <w:rsid w:val="00E26229"/>
    <w:rsid w:val="00E505C3"/>
    <w:rsid w:val="00E56756"/>
    <w:rsid w:val="00E63AD9"/>
    <w:rsid w:val="00E76DE1"/>
    <w:rsid w:val="00EB39CA"/>
    <w:rsid w:val="00F14E83"/>
    <w:rsid w:val="00F21525"/>
    <w:rsid w:val="00F94BF6"/>
    <w:rsid w:val="00FC4B53"/>
    <w:rsid w:val="00FC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3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85C6F"/>
    <w:pPr>
      <w:keepNext/>
      <w:widowControl/>
      <w:outlineLvl w:val="1"/>
    </w:pPr>
    <w:rPr>
      <w:b/>
      <w:bCs/>
      <w:i/>
      <w:iCs/>
      <w:snapToGrid/>
      <w:sz w:val="28"/>
      <w:szCs w:val="24"/>
    </w:rPr>
  </w:style>
  <w:style w:type="paragraph" w:styleId="3">
    <w:name w:val="heading 3"/>
    <w:basedOn w:val="a"/>
    <w:next w:val="a"/>
    <w:link w:val="30"/>
    <w:qFormat/>
    <w:rsid w:val="00885C6F"/>
    <w:pPr>
      <w:keepNext/>
      <w:widowControl/>
      <w:outlineLvl w:val="2"/>
    </w:pPr>
    <w:rPr>
      <w:snapToGrid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1E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5C6F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85C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 Знак Знак1 Знак Знак Знак Знак Знак Знак Знак Знак Знак Знак Знак Знак"/>
    <w:basedOn w:val="a"/>
    <w:rsid w:val="00885C6F"/>
    <w:pPr>
      <w:widowControl/>
    </w:pPr>
    <w:rPr>
      <w:snapToGrid/>
      <w:sz w:val="24"/>
      <w:szCs w:val="24"/>
      <w:lang w:val="pl-PL" w:eastAsia="pl-PL"/>
    </w:rPr>
  </w:style>
  <w:style w:type="character" w:customStyle="1" w:styleId="10">
    <w:name w:val="Заголовок 1 Знак"/>
    <w:basedOn w:val="a0"/>
    <w:link w:val="1"/>
    <w:uiPriority w:val="9"/>
    <w:rsid w:val="00783757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a6">
    <w:name w:val="Знак Знак Знак Знак"/>
    <w:basedOn w:val="a"/>
    <w:rsid w:val="00BD5B66"/>
    <w:pPr>
      <w:widowControl/>
      <w:spacing w:after="160" w:line="240" w:lineRule="exact"/>
    </w:pPr>
    <w:rPr>
      <w:rFonts w:ascii="Verdana" w:hAnsi="Verdana"/>
      <w:snapToGrid/>
      <w:lang w:val="en-US" w:eastAsia="en-US"/>
    </w:rPr>
  </w:style>
  <w:style w:type="character" w:customStyle="1" w:styleId="FontStyle22">
    <w:name w:val="Font Style22"/>
    <w:rsid w:val="00BD5B66"/>
    <w:rPr>
      <w:rFonts w:ascii="Times New Roman" w:hAnsi="Times New Roman" w:cs="Times New Roman" w:hint="default"/>
      <w:sz w:val="26"/>
      <w:szCs w:val="26"/>
    </w:rPr>
  </w:style>
  <w:style w:type="paragraph" w:customStyle="1" w:styleId="a7">
    <w:name w:val="Таблица Знак Знак Знак Знак Знак Знак Знак"/>
    <w:basedOn w:val="a"/>
    <w:rsid w:val="00BD5B66"/>
    <w:pPr>
      <w:keepLines/>
      <w:widowControl/>
      <w:suppressAutoHyphens/>
      <w:spacing w:line="240" w:lineRule="exact"/>
    </w:pPr>
    <w:rPr>
      <w:snapToGrid/>
      <w:sz w:val="24"/>
      <w:lang w:eastAsia="ar-SA"/>
    </w:rPr>
  </w:style>
  <w:style w:type="paragraph" w:styleId="a8">
    <w:name w:val="Body Text"/>
    <w:basedOn w:val="a"/>
    <w:link w:val="a9"/>
    <w:rsid w:val="00BD5B66"/>
    <w:pPr>
      <w:widowControl/>
      <w:spacing w:after="120"/>
    </w:pPr>
    <w:rPr>
      <w:snapToGrid/>
      <w:sz w:val="24"/>
      <w:szCs w:val="24"/>
    </w:rPr>
  </w:style>
  <w:style w:type="character" w:customStyle="1" w:styleId="a9">
    <w:name w:val="Основной текст Знак"/>
    <w:basedOn w:val="a0"/>
    <w:link w:val="a8"/>
    <w:rsid w:val="00BD5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117B0F"/>
  </w:style>
  <w:style w:type="paragraph" w:styleId="aa">
    <w:name w:val="Normal (Web)"/>
    <w:basedOn w:val="a"/>
    <w:rsid w:val="0037103C"/>
    <w:pPr>
      <w:widowControl/>
      <w:spacing w:before="60" w:after="180"/>
    </w:pPr>
    <w:rPr>
      <w:snapToGrid/>
      <w:sz w:val="24"/>
      <w:szCs w:val="24"/>
    </w:rPr>
  </w:style>
  <w:style w:type="paragraph" w:styleId="ab">
    <w:name w:val="No Spacing"/>
    <w:link w:val="ac"/>
    <w:uiPriority w:val="1"/>
    <w:qFormat/>
    <w:rsid w:val="00371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37103C"/>
    <w:pPr>
      <w:widowControl/>
      <w:ind w:left="708"/>
    </w:pPr>
    <w:rPr>
      <w:snapToGrid/>
      <w:sz w:val="24"/>
      <w:szCs w:val="24"/>
    </w:rPr>
  </w:style>
  <w:style w:type="character" w:customStyle="1" w:styleId="ac">
    <w:name w:val="Без интервала Знак"/>
    <w:link w:val="ab"/>
    <w:uiPriority w:val="1"/>
    <w:rsid w:val="00371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37103C"/>
    <w:pPr>
      <w:widowControl/>
      <w:jc w:val="center"/>
    </w:pPr>
    <w:rPr>
      <w:b/>
      <w:snapToGrid/>
      <w:sz w:val="24"/>
    </w:rPr>
  </w:style>
  <w:style w:type="character" w:customStyle="1" w:styleId="af">
    <w:name w:val="Название Знак"/>
    <w:basedOn w:val="a0"/>
    <w:link w:val="ae"/>
    <w:rsid w:val="0037103C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1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6C4B0-56E2-45D8-A997-B43613E9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Литвинов Д.К.</cp:lastModifiedBy>
  <cp:revision>2</cp:revision>
  <cp:lastPrinted>2015-06-26T06:28:00Z</cp:lastPrinted>
  <dcterms:created xsi:type="dcterms:W3CDTF">2021-09-27T10:52:00Z</dcterms:created>
  <dcterms:modified xsi:type="dcterms:W3CDTF">2021-09-27T10:52:00Z</dcterms:modified>
</cp:coreProperties>
</file>